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0" w:type="dxa"/>
        <w:tblInd w:w="-426" w:type="dxa"/>
        <w:tblLook w:val="01E0" w:firstRow="1" w:lastRow="1" w:firstColumn="1" w:lastColumn="1" w:noHBand="0" w:noVBand="0"/>
      </w:tblPr>
      <w:tblGrid>
        <w:gridCol w:w="3828"/>
        <w:gridCol w:w="5702"/>
      </w:tblGrid>
      <w:tr w:rsidR="004E7F06" w:rsidRPr="00C44B17" w:rsidTr="00DB62C4">
        <w:trPr>
          <w:trHeight w:val="369"/>
        </w:trPr>
        <w:tc>
          <w:tcPr>
            <w:tcW w:w="3828" w:type="dxa"/>
            <w:shd w:val="clear" w:color="auto" w:fill="auto"/>
          </w:tcPr>
          <w:p w:rsidR="004E7F06" w:rsidRPr="00C44B17" w:rsidRDefault="002552FB" w:rsidP="00BF48D6">
            <w:pPr>
              <w:jc w:val="both"/>
              <w:rPr>
                <w:sz w:val="26"/>
              </w:rPr>
            </w:pPr>
            <w:bookmarkStart w:id="0" w:name="_GoBack"/>
            <w:bookmarkEnd w:id="0"/>
            <w:r>
              <w:rPr>
                <w:sz w:val="26"/>
              </w:rPr>
              <w:t xml:space="preserve">   </w:t>
            </w:r>
            <w:r w:rsidR="004E7F06" w:rsidRPr="00C44B17">
              <w:rPr>
                <w:sz w:val="26"/>
              </w:rPr>
              <w:t>UBND TỈNH QUẢNG NAM</w:t>
            </w:r>
          </w:p>
        </w:tc>
        <w:tc>
          <w:tcPr>
            <w:tcW w:w="5702" w:type="dxa"/>
            <w:shd w:val="clear" w:color="auto" w:fill="auto"/>
          </w:tcPr>
          <w:p w:rsidR="004E7F06" w:rsidRPr="00C44B17" w:rsidRDefault="004E7F06" w:rsidP="00BF48D6">
            <w:pPr>
              <w:jc w:val="both"/>
              <w:rPr>
                <w:b/>
                <w:sz w:val="26"/>
              </w:rPr>
            </w:pPr>
            <w:r w:rsidRPr="00C44B17">
              <w:rPr>
                <w:b/>
                <w:sz w:val="26"/>
              </w:rPr>
              <w:t>CỘNG HOÀ XÃ HỘI CHỦ NGHĨA VIỆT NAM</w:t>
            </w:r>
          </w:p>
        </w:tc>
      </w:tr>
      <w:tr w:rsidR="004E7F06" w:rsidRPr="00C44B17" w:rsidTr="00DB62C4">
        <w:trPr>
          <w:trHeight w:val="282"/>
        </w:trPr>
        <w:tc>
          <w:tcPr>
            <w:tcW w:w="3828" w:type="dxa"/>
            <w:shd w:val="clear" w:color="auto" w:fill="auto"/>
          </w:tcPr>
          <w:p w:rsidR="004E7F06" w:rsidRPr="00C44B17" w:rsidRDefault="004E7F06" w:rsidP="00BF48D6">
            <w:pPr>
              <w:jc w:val="both"/>
              <w:rPr>
                <w:b/>
                <w:sz w:val="26"/>
              </w:rPr>
            </w:pPr>
            <w:r w:rsidRPr="00510F6E">
              <w:rPr>
                <w:noProof/>
              </w:rPr>
              <mc:AlternateContent>
                <mc:Choice Requires="wps">
                  <w:drawing>
                    <wp:anchor distT="0" distB="0" distL="114300" distR="114300" simplePos="0" relativeHeight="251663360" behindDoc="0" locked="0" layoutInCell="1" allowOverlap="1" wp14:anchorId="1E25987E" wp14:editId="2357EBD2">
                      <wp:simplePos x="0" y="0"/>
                      <wp:positionH relativeFrom="column">
                        <wp:posOffset>548640</wp:posOffset>
                      </wp:positionH>
                      <wp:positionV relativeFrom="paragraph">
                        <wp:posOffset>234315</wp:posOffset>
                      </wp:positionV>
                      <wp:extent cx="876300" cy="0"/>
                      <wp:effectExtent l="5715" t="12700" r="13335"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6480A3E"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18.45pt" to="112.2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8kOIwIAAD8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"/>
                  </w:pict>
                </mc:Fallback>
              </mc:AlternateContent>
            </w:r>
            <w:r>
              <w:rPr>
                <w:b/>
                <w:sz w:val="26"/>
              </w:rPr>
              <w:t>SỞ GIÁO DỤC VÀ ĐÀO TẠO</w:t>
            </w:r>
          </w:p>
        </w:tc>
        <w:tc>
          <w:tcPr>
            <w:tcW w:w="5702" w:type="dxa"/>
            <w:shd w:val="clear" w:color="auto" w:fill="auto"/>
          </w:tcPr>
          <w:p w:rsidR="004E7F06" w:rsidRDefault="002552FB" w:rsidP="00BF48D6">
            <w:pPr>
              <w:jc w:val="both"/>
              <w:rPr>
                <w:b/>
              </w:rPr>
            </w:pPr>
            <w:r>
              <w:rPr>
                <w:b/>
              </w:rPr>
              <w:t xml:space="preserve">           </w:t>
            </w:r>
            <w:r w:rsidR="004E7F06" w:rsidRPr="00C44B17">
              <w:rPr>
                <w:b/>
              </w:rPr>
              <w:t>Độc lập - Tự do - Hạnh phúc</w:t>
            </w:r>
          </w:p>
          <w:p w:rsidR="004E7F06" w:rsidRPr="00C44B17" w:rsidRDefault="002552FB" w:rsidP="00BF48D6">
            <w:pPr>
              <w:jc w:val="both"/>
              <w:rPr>
                <w:b/>
              </w:rPr>
            </w:pPr>
            <w:r w:rsidRPr="00C44B17">
              <w:rPr>
                <w:noProof/>
              </w:rPr>
              <mc:AlternateContent>
                <mc:Choice Requires="wps">
                  <w:drawing>
                    <wp:anchor distT="0" distB="0" distL="114300" distR="114300" simplePos="0" relativeHeight="251662336" behindDoc="0" locked="0" layoutInCell="1" allowOverlap="1" wp14:anchorId="74BD596A" wp14:editId="1F1C39F6">
                      <wp:simplePos x="0" y="0"/>
                      <wp:positionH relativeFrom="column">
                        <wp:posOffset>548639</wp:posOffset>
                      </wp:positionH>
                      <wp:positionV relativeFrom="paragraph">
                        <wp:posOffset>25400</wp:posOffset>
                      </wp:positionV>
                      <wp:extent cx="2028825" cy="0"/>
                      <wp:effectExtent l="0" t="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B6EFDAF"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2pt" to="202.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"/>
                  </w:pict>
                </mc:Fallback>
              </mc:AlternateContent>
            </w:r>
          </w:p>
        </w:tc>
      </w:tr>
    </w:tbl>
    <w:p w:rsidR="004E7F06" w:rsidRPr="00F460EE" w:rsidRDefault="004E7F06" w:rsidP="00CA11E1">
      <w:pPr>
        <w:jc w:val="center"/>
        <w:rPr>
          <w:b/>
        </w:rPr>
      </w:pPr>
      <w:r w:rsidRPr="00F460EE">
        <w:rPr>
          <w:b/>
        </w:rPr>
        <w:t>BIÊN BẢN</w:t>
      </w:r>
    </w:p>
    <w:p w:rsidR="004E7F06" w:rsidRDefault="00144534" w:rsidP="00CA11E1">
      <w:pPr>
        <w:jc w:val="center"/>
        <w:rPr>
          <w:b/>
        </w:rPr>
      </w:pPr>
      <w:r>
        <w:rPr>
          <w:b/>
        </w:rPr>
        <w:t>Kiểm tra công tác phòng, chống dịch Covid-19 của nhà trường</w:t>
      </w:r>
    </w:p>
    <w:p w:rsidR="004E7F06" w:rsidRDefault="004E7F06" w:rsidP="00BF48D6">
      <w:pPr>
        <w:jc w:val="both"/>
        <w:rPr>
          <w:b/>
        </w:rPr>
      </w:pPr>
      <w:r>
        <w:rPr>
          <w:b/>
          <w:noProof/>
        </w:rPr>
        <mc:AlternateContent>
          <mc:Choice Requires="wps">
            <w:drawing>
              <wp:anchor distT="0" distB="0" distL="114300" distR="114300" simplePos="0" relativeHeight="251664384" behindDoc="0" locked="0" layoutInCell="1" allowOverlap="1" wp14:anchorId="0CDA8F62" wp14:editId="37BB5780">
                <wp:simplePos x="0" y="0"/>
                <wp:positionH relativeFrom="column">
                  <wp:posOffset>1720215</wp:posOffset>
                </wp:positionH>
                <wp:positionV relativeFrom="paragraph">
                  <wp:posOffset>46990</wp:posOffset>
                </wp:positionV>
                <wp:extent cx="24003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4003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68B24971"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35.45pt,3.7pt" to="324.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" strokecolor="windowText" strokeweight=".5pt">
                <v:stroke joinstyle="miter"/>
              </v:line>
            </w:pict>
          </mc:Fallback>
        </mc:AlternateContent>
      </w:r>
    </w:p>
    <w:p w:rsidR="004E7F06" w:rsidRDefault="004E7F06" w:rsidP="00BF48D6">
      <w:pPr>
        <w:jc w:val="both"/>
      </w:pPr>
      <w:r>
        <w:t>Vào … giờ …</w:t>
      </w:r>
      <w:r w:rsidRPr="00F460EE">
        <w:t xml:space="preserve">  phút ngày</w:t>
      </w:r>
      <w:r>
        <w:t>…./…./2021 tại ………………………………………</w:t>
      </w:r>
    </w:p>
    <w:p w:rsidR="004E7F06" w:rsidRPr="009D3683" w:rsidRDefault="004E7F06" w:rsidP="00BF48D6">
      <w:pPr>
        <w:jc w:val="both"/>
        <w:rPr>
          <w:b/>
        </w:rPr>
      </w:pPr>
      <w:r w:rsidRPr="009D3683">
        <w:rPr>
          <w:b/>
        </w:rPr>
        <w:t xml:space="preserve">Đại diện Đoàn kiểm tra: </w:t>
      </w:r>
    </w:p>
    <w:p w:rsidR="004E7F06" w:rsidRDefault="004E7F06" w:rsidP="00BF48D6">
      <w:pPr>
        <w:jc w:val="both"/>
      </w:pPr>
      <w:r>
        <w:t>Ông/Bà :………………………………, chức vụ: ………………………………</w:t>
      </w:r>
    </w:p>
    <w:p w:rsidR="004E7F06" w:rsidRDefault="004E7F06" w:rsidP="00BF48D6">
      <w:pPr>
        <w:jc w:val="both"/>
      </w:pPr>
      <w:r>
        <w:t>Ông/Bà :………………………………, chức vụ: ………………………………</w:t>
      </w:r>
    </w:p>
    <w:p w:rsidR="004E7F06" w:rsidRPr="009D3683" w:rsidRDefault="004E7F06" w:rsidP="00BF48D6">
      <w:pPr>
        <w:jc w:val="both"/>
        <w:rPr>
          <w:b/>
        </w:rPr>
      </w:pPr>
      <w:r w:rsidRPr="009D3683">
        <w:rPr>
          <w:b/>
        </w:rPr>
        <w:t xml:space="preserve">Đại diện đơn vị được kiểm tra: </w:t>
      </w:r>
    </w:p>
    <w:p w:rsidR="004E7F06" w:rsidRDefault="004E7F06" w:rsidP="00BF48D6">
      <w:pPr>
        <w:jc w:val="both"/>
      </w:pPr>
      <w:r>
        <w:t>Ông/Bà :………………………………, chức vụ: ………………………………</w:t>
      </w:r>
    </w:p>
    <w:p w:rsidR="004E7F06" w:rsidRDefault="004E7F06" w:rsidP="00BF48D6">
      <w:pPr>
        <w:jc w:val="both"/>
      </w:pPr>
      <w:r>
        <w:t>Ông/Bà :………………………………, chức vụ: ………………………………</w:t>
      </w:r>
    </w:p>
    <w:p w:rsidR="004E7F06" w:rsidRPr="009D3683" w:rsidRDefault="004E7F06" w:rsidP="00BF48D6">
      <w:pPr>
        <w:jc w:val="both"/>
        <w:rPr>
          <w:b/>
        </w:rPr>
      </w:pPr>
      <w:r w:rsidRPr="009D3683">
        <w:rPr>
          <w:b/>
        </w:rPr>
        <w:t>Nội dung kiểm tra:</w:t>
      </w:r>
    </w:p>
    <w:p w:rsidR="004E7F06" w:rsidRPr="00412F17" w:rsidRDefault="004E7F06" w:rsidP="00BF48D6">
      <w:pPr>
        <w:jc w:val="both"/>
        <w:rPr>
          <w:b/>
        </w:rPr>
      </w:pPr>
      <w:r w:rsidRPr="00412F17">
        <w:rPr>
          <w:b/>
        </w:rPr>
        <w:t>1.</w:t>
      </w:r>
      <w:r w:rsidR="00412F17" w:rsidRPr="00412F17">
        <w:rPr>
          <w:b/>
        </w:rPr>
        <w:t>Công tác cơ sở vật chất, trang thiết bị vệ sinh môi trường:</w:t>
      </w:r>
    </w:p>
    <w:p w:rsidR="00412F17" w:rsidRDefault="003A2A57" w:rsidP="00BF48D6">
      <w:pPr>
        <w:jc w:val="both"/>
      </w:pPr>
      <w:r>
        <w:t xml:space="preserve"> </w:t>
      </w:r>
      <w:r w:rsidR="00412F17">
        <w:t>- Khu rửa tay, xà phòng, dung dịch sát khuẩn, nước sạch: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395"/>
      </w:tblGrid>
      <w:tr w:rsidR="004E7F06" w:rsidTr="00DB62C4">
        <w:trPr>
          <w:trHeight w:val="507"/>
        </w:trPr>
        <w:tc>
          <w:tcPr>
            <w:tcW w:w="4394" w:type="dxa"/>
          </w:tcPr>
          <w:tbl>
            <w:tblPr>
              <w:tblStyle w:val="TableGrid"/>
              <w:tblpPr w:leftFromText="180" w:rightFromText="180" w:vertAnchor="text" w:horzAnchor="page" w:tblpX="961" w:tblpY="13"/>
              <w:tblOverlap w:val="never"/>
              <w:tblW w:w="0" w:type="auto"/>
              <w:tblLook w:val="04A0" w:firstRow="1" w:lastRow="0" w:firstColumn="1" w:lastColumn="0" w:noHBand="0" w:noVBand="1"/>
            </w:tblPr>
            <w:tblGrid>
              <w:gridCol w:w="646"/>
            </w:tblGrid>
            <w:tr w:rsidR="004E7F06" w:rsidTr="00DB62C4">
              <w:trPr>
                <w:trHeight w:val="133"/>
              </w:trPr>
              <w:tc>
                <w:tcPr>
                  <w:tcW w:w="646" w:type="dxa"/>
                </w:tcPr>
                <w:p w:rsidR="004E7F06" w:rsidRDefault="004E7F06" w:rsidP="00BF48D6">
                  <w:pPr>
                    <w:jc w:val="both"/>
                  </w:pPr>
                </w:p>
              </w:tc>
            </w:tr>
          </w:tbl>
          <w:p w:rsidR="004E7F06" w:rsidRDefault="004E7F06" w:rsidP="00BF48D6">
            <w:pPr>
              <w:jc w:val="both"/>
            </w:pPr>
            <w:r>
              <w:t>Có:</w:t>
            </w:r>
          </w:p>
        </w:tc>
        <w:tc>
          <w:tcPr>
            <w:tcW w:w="4395" w:type="dxa"/>
          </w:tcPr>
          <w:tbl>
            <w:tblPr>
              <w:tblStyle w:val="TableGrid"/>
              <w:tblpPr w:leftFromText="180" w:rightFromText="180" w:vertAnchor="text" w:horzAnchor="page" w:tblpX="1171" w:tblpY="58"/>
              <w:tblOverlap w:val="never"/>
              <w:tblW w:w="0" w:type="auto"/>
              <w:tblLook w:val="04A0" w:firstRow="1" w:lastRow="0" w:firstColumn="1" w:lastColumn="0" w:noHBand="0" w:noVBand="1"/>
            </w:tblPr>
            <w:tblGrid>
              <w:gridCol w:w="569"/>
            </w:tblGrid>
            <w:tr w:rsidR="004E7F06" w:rsidTr="00DB62C4">
              <w:trPr>
                <w:trHeight w:val="140"/>
              </w:trPr>
              <w:tc>
                <w:tcPr>
                  <w:tcW w:w="569" w:type="dxa"/>
                </w:tcPr>
                <w:p w:rsidR="004E7F06" w:rsidRDefault="004E7F06" w:rsidP="00BF48D6">
                  <w:pPr>
                    <w:jc w:val="both"/>
                  </w:pPr>
                </w:p>
              </w:tc>
            </w:tr>
          </w:tbl>
          <w:p w:rsidR="004E7F06" w:rsidRDefault="004E7F06" w:rsidP="00BF48D6">
            <w:pPr>
              <w:jc w:val="both"/>
            </w:pPr>
            <w:r>
              <w:t xml:space="preserve">Không: </w:t>
            </w:r>
            <w:r w:rsidRPr="00DD1D18">
              <w:tab/>
            </w:r>
          </w:p>
        </w:tc>
      </w:tr>
    </w:tbl>
    <w:p w:rsidR="004E7F06" w:rsidRDefault="003A2A57" w:rsidP="00BF48D6">
      <w:pPr>
        <w:jc w:val="both"/>
      </w:pPr>
      <w:r>
        <w:t xml:space="preserve"> </w:t>
      </w:r>
      <w:r w:rsidR="00412F17">
        <w:t>- Mua sắm trang th</w:t>
      </w:r>
      <w:r w:rsidR="009060D8">
        <w:t>iết</w:t>
      </w:r>
      <w:r w:rsidR="00412F17">
        <w:t xml:space="preserve"> bị y tế trong nhà trường: máy đo thân nhiệt, dung dịch sát khuẩn cho các lớp: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395"/>
      </w:tblGrid>
      <w:tr w:rsidR="004E7F06" w:rsidTr="00DB62C4">
        <w:trPr>
          <w:trHeight w:val="507"/>
        </w:trPr>
        <w:tc>
          <w:tcPr>
            <w:tcW w:w="4394" w:type="dxa"/>
          </w:tcPr>
          <w:tbl>
            <w:tblPr>
              <w:tblStyle w:val="TableGrid"/>
              <w:tblpPr w:leftFromText="180" w:rightFromText="180" w:vertAnchor="text" w:horzAnchor="page" w:tblpX="961" w:tblpY="13"/>
              <w:tblOverlap w:val="never"/>
              <w:tblW w:w="0" w:type="auto"/>
              <w:tblLook w:val="04A0" w:firstRow="1" w:lastRow="0" w:firstColumn="1" w:lastColumn="0" w:noHBand="0" w:noVBand="1"/>
            </w:tblPr>
            <w:tblGrid>
              <w:gridCol w:w="646"/>
            </w:tblGrid>
            <w:tr w:rsidR="004E7F06" w:rsidTr="00DB62C4">
              <w:trPr>
                <w:trHeight w:val="133"/>
              </w:trPr>
              <w:tc>
                <w:tcPr>
                  <w:tcW w:w="646" w:type="dxa"/>
                </w:tcPr>
                <w:p w:rsidR="004E7F06" w:rsidRDefault="004E7F06" w:rsidP="00BF48D6">
                  <w:pPr>
                    <w:jc w:val="both"/>
                  </w:pPr>
                </w:p>
              </w:tc>
            </w:tr>
          </w:tbl>
          <w:p w:rsidR="004E7F06" w:rsidRDefault="004E7F06" w:rsidP="00BF48D6">
            <w:pPr>
              <w:jc w:val="both"/>
            </w:pPr>
            <w:r>
              <w:t>Có:</w:t>
            </w:r>
          </w:p>
        </w:tc>
        <w:tc>
          <w:tcPr>
            <w:tcW w:w="4395" w:type="dxa"/>
          </w:tcPr>
          <w:tbl>
            <w:tblPr>
              <w:tblStyle w:val="TableGrid"/>
              <w:tblpPr w:leftFromText="180" w:rightFromText="180" w:vertAnchor="text" w:horzAnchor="page" w:tblpX="1171" w:tblpY="58"/>
              <w:tblOverlap w:val="never"/>
              <w:tblW w:w="0" w:type="auto"/>
              <w:tblLook w:val="04A0" w:firstRow="1" w:lastRow="0" w:firstColumn="1" w:lastColumn="0" w:noHBand="0" w:noVBand="1"/>
            </w:tblPr>
            <w:tblGrid>
              <w:gridCol w:w="569"/>
            </w:tblGrid>
            <w:tr w:rsidR="004E7F06" w:rsidTr="00DB62C4">
              <w:trPr>
                <w:trHeight w:val="140"/>
              </w:trPr>
              <w:tc>
                <w:tcPr>
                  <w:tcW w:w="569" w:type="dxa"/>
                </w:tcPr>
                <w:p w:rsidR="004E7F06" w:rsidRDefault="004E7F06" w:rsidP="00BF48D6">
                  <w:pPr>
                    <w:jc w:val="both"/>
                  </w:pPr>
                </w:p>
              </w:tc>
            </w:tr>
          </w:tbl>
          <w:p w:rsidR="004E7F06" w:rsidRDefault="004E7F06" w:rsidP="00BF48D6">
            <w:pPr>
              <w:jc w:val="both"/>
            </w:pPr>
            <w:r>
              <w:t xml:space="preserve">Không: </w:t>
            </w:r>
            <w:r w:rsidRPr="00DD1D18">
              <w:tab/>
            </w:r>
          </w:p>
        </w:tc>
      </w:tr>
    </w:tbl>
    <w:p w:rsidR="004E7F06" w:rsidRDefault="00412F17" w:rsidP="00BF48D6">
      <w:pPr>
        <w:jc w:val="both"/>
      </w:pPr>
      <w:r>
        <w:t xml:space="preserve">  - Vệ sinh bếp ăn (đối với trường PTDTNT, PTDTBT), công tác khử khuẩn các khu vựa trong nhà bếp, dụng cụ nhà bếp; các trang thiết bị cho nhân viên nấu ăn (khẩu trang, bao tay..)</w:t>
      </w:r>
      <w:r w:rsidR="004E7F06">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395"/>
      </w:tblGrid>
      <w:tr w:rsidR="004E7F06" w:rsidTr="00DB62C4">
        <w:trPr>
          <w:trHeight w:val="507"/>
        </w:trPr>
        <w:tc>
          <w:tcPr>
            <w:tcW w:w="4394" w:type="dxa"/>
          </w:tcPr>
          <w:tbl>
            <w:tblPr>
              <w:tblStyle w:val="TableGrid"/>
              <w:tblpPr w:leftFromText="180" w:rightFromText="180" w:vertAnchor="text" w:horzAnchor="page" w:tblpX="961" w:tblpY="13"/>
              <w:tblOverlap w:val="never"/>
              <w:tblW w:w="0" w:type="auto"/>
              <w:tblLook w:val="04A0" w:firstRow="1" w:lastRow="0" w:firstColumn="1" w:lastColumn="0" w:noHBand="0" w:noVBand="1"/>
            </w:tblPr>
            <w:tblGrid>
              <w:gridCol w:w="646"/>
            </w:tblGrid>
            <w:tr w:rsidR="004E7F06" w:rsidTr="00DB62C4">
              <w:trPr>
                <w:trHeight w:val="133"/>
              </w:trPr>
              <w:tc>
                <w:tcPr>
                  <w:tcW w:w="646" w:type="dxa"/>
                </w:tcPr>
                <w:p w:rsidR="004E7F06" w:rsidRDefault="004E7F06" w:rsidP="00BF48D6">
                  <w:pPr>
                    <w:jc w:val="both"/>
                  </w:pPr>
                </w:p>
              </w:tc>
            </w:tr>
          </w:tbl>
          <w:p w:rsidR="004E7F06" w:rsidRDefault="004E7F06" w:rsidP="00BF48D6">
            <w:pPr>
              <w:jc w:val="both"/>
            </w:pPr>
            <w:r>
              <w:t>Có:</w:t>
            </w:r>
          </w:p>
        </w:tc>
        <w:tc>
          <w:tcPr>
            <w:tcW w:w="4395" w:type="dxa"/>
          </w:tcPr>
          <w:tbl>
            <w:tblPr>
              <w:tblStyle w:val="TableGrid"/>
              <w:tblpPr w:leftFromText="180" w:rightFromText="180" w:vertAnchor="text" w:horzAnchor="page" w:tblpX="1171" w:tblpY="58"/>
              <w:tblOverlap w:val="never"/>
              <w:tblW w:w="0" w:type="auto"/>
              <w:tblLook w:val="04A0" w:firstRow="1" w:lastRow="0" w:firstColumn="1" w:lastColumn="0" w:noHBand="0" w:noVBand="1"/>
            </w:tblPr>
            <w:tblGrid>
              <w:gridCol w:w="569"/>
            </w:tblGrid>
            <w:tr w:rsidR="004E7F06" w:rsidTr="00DB62C4">
              <w:trPr>
                <w:trHeight w:val="140"/>
              </w:trPr>
              <w:tc>
                <w:tcPr>
                  <w:tcW w:w="569" w:type="dxa"/>
                </w:tcPr>
                <w:p w:rsidR="004E7F06" w:rsidRDefault="004E7F06" w:rsidP="00BF48D6">
                  <w:pPr>
                    <w:jc w:val="both"/>
                  </w:pPr>
                </w:p>
              </w:tc>
            </w:tr>
          </w:tbl>
          <w:p w:rsidR="004E7F06" w:rsidRDefault="004E7F06" w:rsidP="00BF48D6">
            <w:pPr>
              <w:jc w:val="both"/>
            </w:pPr>
            <w:r>
              <w:t xml:space="preserve">Không: </w:t>
            </w:r>
            <w:r w:rsidRPr="00DD1D18">
              <w:tab/>
            </w:r>
          </w:p>
        </w:tc>
      </w:tr>
    </w:tbl>
    <w:p w:rsidR="004E7F06" w:rsidRDefault="003A2A57" w:rsidP="00BF48D6">
      <w:pPr>
        <w:jc w:val="both"/>
      </w:pPr>
      <w:r>
        <w:t xml:space="preserve"> </w:t>
      </w:r>
      <w:r w:rsidR="00412F17">
        <w:t>-</w:t>
      </w:r>
      <w:r>
        <w:t xml:space="preserve"> </w:t>
      </w:r>
      <w:r w:rsidR="00412F17">
        <w:t>Việc bố trí phòng riêng để cách ly học sinh, giáo viên, CB, NV khi có các biểu hiện sốt, ho, khó thở (trong trường hợp cần thiết):</w:t>
      </w:r>
      <w:r w:rsidR="004E7F06" w:rsidRPr="00426ABA">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395"/>
      </w:tblGrid>
      <w:tr w:rsidR="004E7F06" w:rsidTr="00DB62C4">
        <w:trPr>
          <w:trHeight w:val="507"/>
        </w:trPr>
        <w:tc>
          <w:tcPr>
            <w:tcW w:w="4394" w:type="dxa"/>
          </w:tcPr>
          <w:tbl>
            <w:tblPr>
              <w:tblStyle w:val="TableGrid"/>
              <w:tblpPr w:leftFromText="180" w:rightFromText="180" w:vertAnchor="text" w:horzAnchor="page" w:tblpX="961" w:tblpY="13"/>
              <w:tblOverlap w:val="never"/>
              <w:tblW w:w="0" w:type="auto"/>
              <w:tblLook w:val="04A0" w:firstRow="1" w:lastRow="0" w:firstColumn="1" w:lastColumn="0" w:noHBand="0" w:noVBand="1"/>
            </w:tblPr>
            <w:tblGrid>
              <w:gridCol w:w="646"/>
            </w:tblGrid>
            <w:tr w:rsidR="004E7F06" w:rsidTr="00DB62C4">
              <w:trPr>
                <w:trHeight w:val="133"/>
              </w:trPr>
              <w:tc>
                <w:tcPr>
                  <w:tcW w:w="646" w:type="dxa"/>
                </w:tcPr>
                <w:p w:rsidR="004E7F06" w:rsidRDefault="004E7F06" w:rsidP="00BF48D6">
                  <w:pPr>
                    <w:jc w:val="both"/>
                  </w:pPr>
                </w:p>
              </w:tc>
            </w:tr>
          </w:tbl>
          <w:p w:rsidR="004E7F06" w:rsidRDefault="004E7F06" w:rsidP="00BF48D6">
            <w:pPr>
              <w:jc w:val="both"/>
            </w:pPr>
            <w:r>
              <w:t>Có:</w:t>
            </w:r>
          </w:p>
        </w:tc>
        <w:tc>
          <w:tcPr>
            <w:tcW w:w="4395" w:type="dxa"/>
          </w:tcPr>
          <w:tbl>
            <w:tblPr>
              <w:tblStyle w:val="TableGrid"/>
              <w:tblpPr w:leftFromText="180" w:rightFromText="180" w:vertAnchor="text" w:horzAnchor="page" w:tblpX="1171" w:tblpY="58"/>
              <w:tblOverlap w:val="never"/>
              <w:tblW w:w="0" w:type="auto"/>
              <w:tblLook w:val="04A0" w:firstRow="1" w:lastRow="0" w:firstColumn="1" w:lastColumn="0" w:noHBand="0" w:noVBand="1"/>
            </w:tblPr>
            <w:tblGrid>
              <w:gridCol w:w="569"/>
            </w:tblGrid>
            <w:tr w:rsidR="004E7F06" w:rsidTr="00DB62C4">
              <w:trPr>
                <w:trHeight w:val="140"/>
              </w:trPr>
              <w:tc>
                <w:tcPr>
                  <w:tcW w:w="569" w:type="dxa"/>
                </w:tcPr>
                <w:p w:rsidR="004E7F06" w:rsidRDefault="004E7F06" w:rsidP="00BF48D6">
                  <w:pPr>
                    <w:jc w:val="both"/>
                  </w:pPr>
                </w:p>
              </w:tc>
            </w:tr>
          </w:tbl>
          <w:p w:rsidR="004E7F06" w:rsidRDefault="004E7F06" w:rsidP="00BF48D6">
            <w:pPr>
              <w:jc w:val="both"/>
            </w:pPr>
            <w:r>
              <w:t xml:space="preserve">Không: </w:t>
            </w:r>
            <w:r w:rsidRPr="00DD1D18">
              <w:tab/>
            </w:r>
          </w:p>
        </w:tc>
      </w:tr>
    </w:tbl>
    <w:p w:rsidR="004E7F06" w:rsidRDefault="00412F17" w:rsidP="00BF48D6">
      <w:pPr>
        <w:jc w:val="both"/>
        <w:rPr>
          <w:b/>
        </w:rPr>
      </w:pPr>
      <w:r>
        <w:t>2</w:t>
      </w:r>
      <w:r w:rsidR="004E7F06">
        <w:t xml:space="preserve">. </w:t>
      </w:r>
      <w:r w:rsidRPr="00412F17">
        <w:rPr>
          <w:b/>
        </w:rPr>
        <w:t>Công tác</w:t>
      </w:r>
      <w:r w:rsidR="00111C8B">
        <w:rPr>
          <w:b/>
        </w:rPr>
        <w:t xml:space="preserve"> xây dựng phương án phòng chống dịch trong nhà</w:t>
      </w:r>
      <w:r w:rsidRPr="00412F17">
        <w:rPr>
          <w:b/>
        </w:rPr>
        <w:t xml:space="preserve"> </w:t>
      </w:r>
      <w:r w:rsidR="00111C8B">
        <w:rPr>
          <w:b/>
        </w:rPr>
        <w:t xml:space="preserve">trường và </w:t>
      </w:r>
      <w:r w:rsidRPr="00412F17">
        <w:rPr>
          <w:b/>
        </w:rPr>
        <w:t>phối hợp với cơ quan y tế địa phương trong công tác phòng chống dịch bệnh:</w:t>
      </w:r>
    </w:p>
    <w:p w:rsidR="00111C8B" w:rsidRPr="00412F17" w:rsidRDefault="00AC1961" w:rsidP="00111C8B">
      <w:pPr>
        <w:jc w:val="both"/>
      </w:pPr>
      <w:r>
        <w:t xml:space="preserve">- Việc phổ biến, quán triệt </w:t>
      </w:r>
      <w:r>
        <w:rPr>
          <w:rStyle w:val="fontstyle01"/>
        </w:rPr>
        <w:t>triển khai thực hiện Phương án số 117/PA-BCĐ ngày 30/8/2021 của Ban Chỉ đạo cấp tỉnh phòng, chống dịch bệnh Covid-19 về phương án phòng, chống dịch bệnh Covid-</w:t>
      </w:r>
      <w:r w:rsidR="008D0519">
        <w:rPr>
          <w:rStyle w:val="fontstyle01"/>
        </w:rPr>
        <w:t>19 trong CB-GV-NV và học sinh: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395"/>
      </w:tblGrid>
      <w:tr w:rsidR="00111C8B" w:rsidTr="003B77F5">
        <w:trPr>
          <w:trHeight w:val="507"/>
        </w:trPr>
        <w:tc>
          <w:tcPr>
            <w:tcW w:w="4394" w:type="dxa"/>
          </w:tcPr>
          <w:tbl>
            <w:tblPr>
              <w:tblStyle w:val="TableGrid"/>
              <w:tblpPr w:leftFromText="180" w:rightFromText="180" w:vertAnchor="text" w:horzAnchor="page" w:tblpX="961" w:tblpY="13"/>
              <w:tblOverlap w:val="never"/>
              <w:tblW w:w="0" w:type="auto"/>
              <w:tblLook w:val="04A0" w:firstRow="1" w:lastRow="0" w:firstColumn="1" w:lastColumn="0" w:noHBand="0" w:noVBand="1"/>
            </w:tblPr>
            <w:tblGrid>
              <w:gridCol w:w="646"/>
            </w:tblGrid>
            <w:tr w:rsidR="00111C8B" w:rsidTr="003B77F5">
              <w:trPr>
                <w:trHeight w:val="133"/>
              </w:trPr>
              <w:tc>
                <w:tcPr>
                  <w:tcW w:w="646" w:type="dxa"/>
                </w:tcPr>
                <w:p w:rsidR="00111C8B" w:rsidRDefault="00111C8B" w:rsidP="003B77F5">
                  <w:pPr>
                    <w:jc w:val="both"/>
                  </w:pPr>
                </w:p>
              </w:tc>
            </w:tr>
          </w:tbl>
          <w:p w:rsidR="00111C8B" w:rsidRDefault="00111C8B" w:rsidP="003B77F5">
            <w:pPr>
              <w:jc w:val="both"/>
            </w:pPr>
            <w:r>
              <w:t>Có:</w:t>
            </w:r>
          </w:p>
        </w:tc>
        <w:tc>
          <w:tcPr>
            <w:tcW w:w="4395" w:type="dxa"/>
          </w:tcPr>
          <w:tbl>
            <w:tblPr>
              <w:tblStyle w:val="TableGrid"/>
              <w:tblpPr w:leftFromText="180" w:rightFromText="180" w:vertAnchor="text" w:horzAnchor="page" w:tblpX="1171" w:tblpY="58"/>
              <w:tblOverlap w:val="never"/>
              <w:tblW w:w="0" w:type="auto"/>
              <w:tblLook w:val="04A0" w:firstRow="1" w:lastRow="0" w:firstColumn="1" w:lastColumn="0" w:noHBand="0" w:noVBand="1"/>
            </w:tblPr>
            <w:tblGrid>
              <w:gridCol w:w="569"/>
            </w:tblGrid>
            <w:tr w:rsidR="00111C8B" w:rsidTr="003B77F5">
              <w:trPr>
                <w:trHeight w:val="140"/>
              </w:trPr>
              <w:tc>
                <w:tcPr>
                  <w:tcW w:w="569" w:type="dxa"/>
                </w:tcPr>
                <w:p w:rsidR="00111C8B" w:rsidRDefault="00111C8B" w:rsidP="003B77F5">
                  <w:pPr>
                    <w:jc w:val="both"/>
                  </w:pPr>
                </w:p>
              </w:tc>
            </w:tr>
          </w:tbl>
          <w:p w:rsidR="00111C8B" w:rsidRDefault="00111C8B" w:rsidP="003B77F5">
            <w:pPr>
              <w:jc w:val="both"/>
            </w:pPr>
            <w:r>
              <w:t xml:space="preserve">Không: </w:t>
            </w:r>
            <w:r w:rsidRPr="00DD1D18">
              <w:tab/>
            </w:r>
          </w:p>
        </w:tc>
      </w:tr>
    </w:tbl>
    <w:p w:rsidR="00111C8B" w:rsidRDefault="00AC1961" w:rsidP="00AC1961">
      <w:pPr>
        <w:jc w:val="both"/>
        <w:rPr>
          <w:color w:val="000000" w:themeColor="text1"/>
          <w:shd w:val="clear" w:color="auto" w:fill="FFFFFF"/>
        </w:rPr>
      </w:pPr>
      <w:r>
        <w:rPr>
          <w:b/>
        </w:rPr>
        <w:t xml:space="preserve">- </w:t>
      </w:r>
      <w:r>
        <w:rPr>
          <w:color w:val="000000" w:themeColor="text1"/>
          <w:shd w:val="clear" w:color="auto" w:fill="FFFFFF"/>
        </w:rPr>
        <w:t>Quyết định thành lập</w:t>
      </w:r>
      <w:r w:rsidRPr="00557000">
        <w:rPr>
          <w:color w:val="000000" w:themeColor="text1"/>
          <w:shd w:val="clear" w:color="auto" w:fill="FFFFFF"/>
        </w:rPr>
        <w:t xml:space="preserve"> Tổ giám sát an toàn Covid-19</w:t>
      </w:r>
      <w:r>
        <w:rPr>
          <w:color w:val="000000" w:themeColor="text1"/>
          <w:shd w:val="clear" w:color="auto" w:fill="FFFFFF"/>
        </w:rPr>
        <w:t xml:space="preserve"> trong trường học: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395"/>
      </w:tblGrid>
      <w:tr w:rsidR="00AC1961" w:rsidTr="003B77F5">
        <w:trPr>
          <w:trHeight w:val="507"/>
        </w:trPr>
        <w:tc>
          <w:tcPr>
            <w:tcW w:w="4394" w:type="dxa"/>
          </w:tcPr>
          <w:tbl>
            <w:tblPr>
              <w:tblStyle w:val="TableGrid"/>
              <w:tblpPr w:leftFromText="180" w:rightFromText="180" w:vertAnchor="text" w:horzAnchor="page" w:tblpX="961" w:tblpY="13"/>
              <w:tblOverlap w:val="never"/>
              <w:tblW w:w="0" w:type="auto"/>
              <w:tblLook w:val="04A0" w:firstRow="1" w:lastRow="0" w:firstColumn="1" w:lastColumn="0" w:noHBand="0" w:noVBand="1"/>
            </w:tblPr>
            <w:tblGrid>
              <w:gridCol w:w="646"/>
            </w:tblGrid>
            <w:tr w:rsidR="00AC1961" w:rsidTr="003B77F5">
              <w:trPr>
                <w:trHeight w:val="133"/>
              </w:trPr>
              <w:tc>
                <w:tcPr>
                  <w:tcW w:w="646" w:type="dxa"/>
                </w:tcPr>
                <w:p w:rsidR="00AC1961" w:rsidRDefault="00AC1961" w:rsidP="003B77F5">
                  <w:pPr>
                    <w:jc w:val="both"/>
                  </w:pPr>
                </w:p>
              </w:tc>
            </w:tr>
          </w:tbl>
          <w:p w:rsidR="00AC1961" w:rsidRDefault="00AC1961" w:rsidP="003B77F5">
            <w:pPr>
              <w:jc w:val="both"/>
            </w:pPr>
            <w:r>
              <w:t>Có:</w:t>
            </w:r>
          </w:p>
        </w:tc>
        <w:tc>
          <w:tcPr>
            <w:tcW w:w="4395" w:type="dxa"/>
          </w:tcPr>
          <w:tbl>
            <w:tblPr>
              <w:tblStyle w:val="TableGrid"/>
              <w:tblpPr w:leftFromText="180" w:rightFromText="180" w:vertAnchor="text" w:horzAnchor="page" w:tblpX="1171" w:tblpY="58"/>
              <w:tblOverlap w:val="never"/>
              <w:tblW w:w="0" w:type="auto"/>
              <w:tblLook w:val="04A0" w:firstRow="1" w:lastRow="0" w:firstColumn="1" w:lastColumn="0" w:noHBand="0" w:noVBand="1"/>
            </w:tblPr>
            <w:tblGrid>
              <w:gridCol w:w="569"/>
            </w:tblGrid>
            <w:tr w:rsidR="00AC1961" w:rsidTr="003B77F5">
              <w:trPr>
                <w:trHeight w:val="140"/>
              </w:trPr>
              <w:tc>
                <w:tcPr>
                  <w:tcW w:w="569" w:type="dxa"/>
                </w:tcPr>
                <w:p w:rsidR="00AC1961" w:rsidRDefault="00AC1961" w:rsidP="003B77F5">
                  <w:pPr>
                    <w:jc w:val="both"/>
                  </w:pPr>
                </w:p>
              </w:tc>
            </w:tr>
          </w:tbl>
          <w:p w:rsidR="00AC1961" w:rsidRDefault="00AC1961" w:rsidP="003B77F5">
            <w:pPr>
              <w:jc w:val="both"/>
            </w:pPr>
            <w:r>
              <w:t xml:space="preserve">Không: </w:t>
            </w:r>
            <w:r w:rsidRPr="00DD1D18">
              <w:tab/>
            </w:r>
          </w:p>
        </w:tc>
      </w:tr>
    </w:tbl>
    <w:p w:rsidR="00412F17" w:rsidRPr="00412F17" w:rsidRDefault="00412F17" w:rsidP="00BF48D6">
      <w:pPr>
        <w:jc w:val="both"/>
      </w:pPr>
      <w:r>
        <w:rPr>
          <w:b/>
        </w:rPr>
        <w:t xml:space="preserve">- </w:t>
      </w:r>
      <w:r w:rsidRPr="00412F17">
        <w:t>Việc liên hệ với cơ quan y tế địa phương theo quy định để hướng dẫn, phối hợp xây dựng kế hoạch và triển khai công tác phòng chống dịch tại nhà trường: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395"/>
      </w:tblGrid>
      <w:tr w:rsidR="004E7F06" w:rsidTr="00DB62C4">
        <w:trPr>
          <w:trHeight w:val="507"/>
        </w:trPr>
        <w:tc>
          <w:tcPr>
            <w:tcW w:w="4394" w:type="dxa"/>
          </w:tcPr>
          <w:tbl>
            <w:tblPr>
              <w:tblStyle w:val="TableGrid"/>
              <w:tblpPr w:leftFromText="180" w:rightFromText="180" w:vertAnchor="text" w:horzAnchor="page" w:tblpX="961" w:tblpY="13"/>
              <w:tblOverlap w:val="never"/>
              <w:tblW w:w="0" w:type="auto"/>
              <w:tblLook w:val="04A0" w:firstRow="1" w:lastRow="0" w:firstColumn="1" w:lastColumn="0" w:noHBand="0" w:noVBand="1"/>
            </w:tblPr>
            <w:tblGrid>
              <w:gridCol w:w="646"/>
            </w:tblGrid>
            <w:tr w:rsidR="004E7F06" w:rsidTr="00DB62C4">
              <w:trPr>
                <w:trHeight w:val="133"/>
              </w:trPr>
              <w:tc>
                <w:tcPr>
                  <w:tcW w:w="646" w:type="dxa"/>
                </w:tcPr>
                <w:p w:rsidR="004E7F06" w:rsidRDefault="004E7F06" w:rsidP="00BF48D6">
                  <w:pPr>
                    <w:jc w:val="both"/>
                  </w:pPr>
                </w:p>
              </w:tc>
            </w:tr>
          </w:tbl>
          <w:p w:rsidR="004E7F06" w:rsidRDefault="004E7F06" w:rsidP="00BF48D6">
            <w:pPr>
              <w:jc w:val="both"/>
            </w:pPr>
            <w:r>
              <w:t>Có:</w:t>
            </w:r>
          </w:p>
        </w:tc>
        <w:tc>
          <w:tcPr>
            <w:tcW w:w="4395" w:type="dxa"/>
          </w:tcPr>
          <w:tbl>
            <w:tblPr>
              <w:tblStyle w:val="TableGrid"/>
              <w:tblpPr w:leftFromText="180" w:rightFromText="180" w:vertAnchor="text" w:horzAnchor="page" w:tblpX="1171" w:tblpY="58"/>
              <w:tblOverlap w:val="never"/>
              <w:tblW w:w="0" w:type="auto"/>
              <w:tblLook w:val="04A0" w:firstRow="1" w:lastRow="0" w:firstColumn="1" w:lastColumn="0" w:noHBand="0" w:noVBand="1"/>
            </w:tblPr>
            <w:tblGrid>
              <w:gridCol w:w="569"/>
            </w:tblGrid>
            <w:tr w:rsidR="004E7F06" w:rsidTr="00DB62C4">
              <w:trPr>
                <w:trHeight w:val="140"/>
              </w:trPr>
              <w:tc>
                <w:tcPr>
                  <w:tcW w:w="569" w:type="dxa"/>
                </w:tcPr>
                <w:p w:rsidR="004E7F06" w:rsidRDefault="004E7F06" w:rsidP="00BF48D6">
                  <w:pPr>
                    <w:jc w:val="both"/>
                  </w:pPr>
                </w:p>
              </w:tc>
            </w:tr>
          </w:tbl>
          <w:p w:rsidR="004E7F06" w:rsidRDefault="004E7F06" w:rsidP="00BF48D6">
            <w:pPr>
              <w:jc w:val="both"/>
            </w:pPr>
            <w:r>
              <w:t xml:space="preserve">Không: </w:t>
            </w:r>
            <w:r w:rsidRPr="00DD1D18">
              <w:tab/>
            </w:r>
          </w:p>
        </w:tc>
      </w:tr>
    </w:tbl>
    <w:p w:rsidR="004E7F06" w:rsidRDefault="00412F17" w:rsidP="00BF48D6">
      <w:pPr>
        <w:jc w:val="both"/>
      </w:pPr>
      <w:r>
        <w:t>- Kế hoạch, công tác tổ chức triển khai, giám sát về công tác phòng, chống dịch bệnh tại nhà trường</w:t>
      </w:r>
      <w:r w:rsidR="009E2B5C">
        <w:t>; việc chấp hành yêu cầu của học sinh khi đến trường..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395"/>
      </w:tblGrid>
      <w:tr w:rsidR="004E7F06" w:rsidTr="00DB62C4">
        <w:trPr>
          <w:trHeight w:val="507"/>
        </w:trPr>
        <w:tc>
          <w:tcPr>
            <w:tcW w:w="4394" w:type="dxa"/>
          </w:tcPr>
          <w:tbl>
            <w:tblPr>
              <w:tblStyle w:val="TableGrid"/>
              <w:tblpPr w:leftFromText="180" w:rightFromText="180" w:vertAnchor="text" w:horzAnchor="page" w:tblpX="961" w:tblpY="13"/>
              <w:tblOverlap w:val="never"/>
              <w:tblW w:w="0" w:type="auto"/>
              <w:tblLook w:val="04A0" w:firstRow="1" w:lastRow="0" w:firstColumn="1" w:lastColumn="0" w:noHBand="0" w:noVBand="1"/>
            </w:tblPr>
            <w:tblGrid>
              <w:gridCol w:w="646"/>
            </w:tblGrid>
            <w:tr w:rsidR="004E7F06" w:rsidTr="00DB62C4">
              <w:trPr>
                <w:trHeight w:val="133"/>
              </w:trPr>
              <w:tc>
                <w:tcPr>
                  <w:tcW w:w="646" w:type="dxa"/>
                </w:tcPr>
                <w:p w:rsidR="004E7F06" w:rsidRDefault="004E7F06" w:rsidP="00BF48D6">
                  <w:pPr>
                    <w:jc w:val="both"/>
                  </w:pPr>
                </w:p>
              </w:tc>
            </w:tr>
          </w:tbl>
          <w:p w:rsidR="004E7F06" w:rsidRDefault="004E7F06" w:rsidP="00BF48D6">
            <w:pPr>
              <w:jc w:val="both"/>
            </w:pPr>
            <w:r>
              <w:t>Có:</w:t>
            </w:r>
          </w:p>
        </w:tc>
        <w:tc>
          <w:tcPr>
            <w:tcW w:w="4395" w:type="dxa"/>
          </w:tcPr>
          <w:tbl>
            <w:tblPr>
              <w:tblStyle w:val="TableGrid"/>
              <w:tblpPr w:leftFromText="180" w:rightFromText="180" w:vertAnchor="text" w:horzAnchor="page" w:tblpX="1171" w:tblpY="58"/>
              <w:tblOverlap w:val="never"/>
              <w:tblW w:w="0" w:type="auto"/>
              <w:tblLook w:val="04A0" w:firstRow="1" w:lastRow="0" w:firstColumn="1" w:lastColumn="0" w:noHBand="0" w:noVBand="1"/>
            </w:tblPr>
            <w:tblGrid>
              <w:gridCol w:w="569"/>
            </w:tblGrid>
            <w:tr w:rsidR="004E7F06" w:rsidTr="00DB62C4">
              <w:trPr>
                <w:trHeight w:val="140"/>
              </w:trPr>
              <w:tc>
                <w:tcPr>
                  <w:tcW w:w="569" w:type="dxa"/>
                </w:tcPr>
                <w:p w:rsidR="004E7F06" w:rsidRDefault="004E7F06" w:rsidP="00BF48D6">
                  <w:pPr>
                    <w:jc w:val="both"/>
                  </w:pPr>
                </w:p>
              </w:tc>
            </w:tr>
          </w:tbl>
          <w:p w:rsidR="004E7F06" w:rsidRDefault="004E7F06" w:rsidP="00BF48D6">
            <w:pPr>
              <w:jc w:val="both"/>
            </w:pPr>
            <w:r>
              <w:t xml:space="preserve">Không: </w:t>
            </w:r>
            <w:r w:rsidRPr="00DD1D18">
              <w:tab/>
            </w:r>
          </w:p>
        </w:tc>
      </w:tr>
    </w:tbl>
    <w:p w:rsidR="008D0519" w:rsidRPr="004C25AD" w:rsidRDefault="008D0519" w:rsidP="008D0519">
      <w:pPr>
        <w:jc w:val="both"/>
        <w:rPr>
          <w:rStyle w:val="fontstyle01"/>
        </w:rPr>
      </w:pPr>
      <w:r>
        <w:t xml:space="preserve">- Việc triển khai </w:t>
      </w:r>
      <w:r>
        <w:rPr>
          <w:rStyle w:val="fontstyle01"/>
        </w:rPr>
        <w:t>thực hiện quản lý học sinh tự cách ly theo lớp; phân chia thời gian đến lớp và về nhà phù hợp để hạn chế tiếp xúc; quản lý giờ nghỉ giải lao của học sinh để hạn</w:t>
      </w:r>
      <w:r w:rsidRPr="00F569D3">
        <w:rPr>
          <w:rStyle w:val="fontstyle01"/>
        </w:rPr>
        <w:t xml:space="preserve"> </w:t>
      </w:r>
      <w:r>
        <w:rPr>
          <w:rStyle w:val="fontstyle01"/>
        </w:rPr>
        <w:t>chế việc học sinh tiếp xúc với nhau.</w:t>
      </w:r>
    </w:p>
    <w:p w:rsidR="008D0519" w:rsidRDefault="008D0519" w:rsidP="008D0519">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395"/>
      </w:tblGrid>
      <w:tr w:rsidR="008D0519" w:rsidTr="003B77F5">
        <w:trPr>
          <w:trHeight w:val="507"/>
        </w:trPr>
        <w:tc>
          <w:tcPr>
            <w:tcW w:w="4394" w:type="dxa"/>
          </w:tcPr>
          <w:tbl>
            <w:tblPr>
              <w:tblStyle w:val="TableGrid"/>
              <w:tblpPr w:leftFromText="180" w:rightFromText="180" w:vertAnchor="text" w:horzAnchor="page" w:tblpX="961" w:tblpY="13"/>
              <w:tblOverlap w:val="never"/>
              <w:tblW w:w="0" w:type="auto"/>
              <w:tblLook w:val="04A0" w:firstRow="1" w:lastRow="0" w:firstColumn="1" w:lastColumn="0" w:noHBand="0" w:noVBand="1"/>
            </w:tblPr>
            <w:tblGrid>
              <w:gridCol w:w="646"/>
            </w:tblGrid>
            <w:tr w:rsidR="008D0519" w:rsidTr="003B77F5">
              <w:trPr>
                <w:trHeight w:val="133"/>
              </w:trPr>
              <w:tc>
                <w:tcPr>
                  <w:tcW w:w="646" w:type="dxa"/>
                </w:tcPr>
                <w:p w:rsidR="008D0519" w:rsidRDefault="008D0519" w:rsidP="003B77F5">
                  <w:pPr>
                    <w:jc w:val="both"/>
                  </w:pPr>
                </w:p>
              </w:tc>
            </w:tr>
          </w:tbl>
          <w:p w:rsidR="008D0519" w:rsidRDefault="008D0519" w:rsidP="003B77F5">
            <w:pPr>
              <w:jc w:val="both"/>
            </w:pPr>
            <w:r>
              <w:t>Có:</w:t>
            </w:r>
          </w:p>
        </w:tc>
        <w:tc>
          <w:tcPr>
            <w:tcW w:w="4395" w:type="dxa"/>
          </w:tcPr>
          <w:tbl>
            <w:tblPr>
              <w:tblStyle w:val="TableGrid"/>
              <w:tblpPr w:leftFromText="180" w:rightFromText="180" w:vertAnchor="text" w:horzAnchor="page" w:tblpX="1171" w:tblpY="58"/>
              <w:tblOverlap w:val="never"/>
              <w:tblW w:w="0" w:type="auto"/>
              <w:tblLook w:val="04A0" w:firstRow="1" w:lastRow="0" w:firstColumn="1" w:lastColumn="0" w:noHBand="0" w:noVBand="1"/>
            </w:tblPr>
            <w:tblGrid>
              <w:gridCol w:w="569"/>
            </w:tblGrid>
            <w:tr w:rsidR="008D0519" w:rsidTr="003B77F5">
              <w:trPr>
                <w:trHeight w:val="140"/>
              </w:trPr>
              <w:tc>
                <w:tcPr>
                  <w:tcW w:w="569" w:type="dxa"/>
                </w:tcPr>
                <w:p w:rsidR="008D0519" w:rsidRDefault="008D0519" w:rsidP="003B77F5">
                  <w:pPr>
                    <w:jc w:val="both"/>
                  </w:pPr>
                </w:p>
              </w:tc>
            </w:tr>
          </w:tbl>
          <w:p w:rsidR="008D0519" w:rsidRDefault="008D0519" w:rsidP="003B77F5">
            <w:pPr>
              <w:jc w:val="both"/>
            </w:pPr>
            <w:r>
              <w:t xml:space="preserve">Không: </w:t>
            </w:r>
            <w:r w:rsidRPr="00DD1D18">
              <w:tab/>
            </w:r>
          </w:p>
        </w:tc>
      </w:tr>
    </w:tbl>
    <w:p w:rsidR="004E7F06" w:rsidRPr="009456A0" w:rsidRDefault="00412F17" w:rsidP="00BF48D6">
      <w:pPr>
        <w:jc w:val="both"/>
        <w:rPr>
          <w:b/>
        </w:rPr>
      </w:pPr>
      <w:r w:rsidRPr="009456A0">
        <w:rPr>
          <w:b/>
        </w:rPr>
        <w:t>3</w:t>
      </w:r>
      <w:r w:rsidR="004E7F06" w:rsidRPr="009456A0">
        <w:rPr>
          <w:b/>
        </w:rPr>
        <w:t>.</w:t>
      </w:r>
      <w:r w:rsidRPr="009456A0">
        <w:rPr>
          <w:b/>
        </w:rPr>
        <w:t xml:space="preserve">Công tác tuyên truyền, </w:t>
      </w:r>
      <w:r w:rsidR="009456A0" w:rsidRPr="009456A0">
        <w:rPr>
          <w:b/>
        </w:rPr>
        <w:t xml:space="preserve">công tác </w:t>
      </w:r>
      <w:r w:rsidRPr="009456A0">
        <w:rPr>
          <w:b/>
        </w:rPr>
        <w:t>phối hợp với phụ huynh:</w:t>
      </w:r>
      <w:r w:rsidR="004E7F06" w:rsidRPr="009456A0">
        <w:rPr>
          <w:b/>
        </w:rPr>
        <w:t xml:space="preserve"> </w:t>
      </w:r>
    </w:p>
    <w:p w:rsidR="00412F17" w:rsidRDefault="00412F17" w:rsidP="00BF48D6">
      <w:pPr>
        <w:jc w:val="both"/>
      </w:pPr>
      <w:r>
        <w:t>- Việc tuyê</w:t>
      </w:r>
      <w:r w:rsidR="009456A0">
        <w:t>n</w:t>
      </w:r>
      <w:r>
        <w:t xml:space="preserve"> truyền bằng </w:t>
      </w:r>
      <w:r w:rsidR="009456A0">
        <w:t>pano, ap phich, nội dung phòng chống dịch bệnh Covid-19: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6"/>
        <w:gridCol w:w="3947"/>
      </w:tblGrid>
      <w:tr w:rsidR="004E7F06" w:rsidTr="00A419F9">
        <w:trPr>
          <w:trHeight w:val="167"/>
        </w:trPr>
        <w:tc>
          <w:tcPr>
            <w:tcW w:w="3946" w:type="dxa"/>
          </w:tcPr>
          <w:tbl>
            <w:tblPr>
              <w:tblStyle w:val="TableGrid"/>
              <w:tblpPr w:leftFromText="180" w:rightFromText="180" w:vertAnchor="text" w:horzAnchor="page" w:tblpX="961" w:tblpY="13"/>
              <w:tblOverlap w:val="never"/>
              <w:tblW w:w="0" w:type="auto"/>
              <w:tblLook w:val="04A0" w:firstRow="1" w:lastRow="0" w:firstColumn="1" w:lastColumn="0" w:noHBand="0" w:noVBand="1"/>
            </w:tblPr>
            <w:tblGrid>
              <w:gridCol w:w="580"/>
            </w:tblGrid>
            <w:tr w:rsidR="004E7F06" w:rsidTr="00A419F9">
              <w:trPr>
                <w:trHeight w:val="44"/>
              </w:trPr>
              <w:tc>
                <w:tcPr>
                  <w:tcW w:w="580" w:type="dxa"/>
                </w:tcPr>
                <w:p w:rsidR="004E7F06" w:rsidRDefault="004E7F06" w:rsidP="00BF48D6">
                  <w:pPr>
                    <w:jc w:val="both"/>
                  </w:pPr>
                </w:p>
              </w:tc>
            </w:tr>
          </w:tbl>
          <w:p w:rsidR="004E7F06" w:rsidRDefault="004E7F06" w:rsidP="00BF48D6">
            <w:pPr>
              <w:jc w:val="both"/>
            </w:pPr>
            <w:r>
              <w:t>Có:</w:t>
            </w:r>
          </w:p>
        </w:tc>
        <w:tc>
          <w:tcPr>
            <w:tcW w:w="3947" w:type="dxa"/>
          </w:tcPr>
          <w:tbl>
            <w:tblPr>
              <w:tblStyle w:val="TableGrid"/>
              <w:tblpPr w:leftFromText="180" w:rightFromText="180" w:vertAnchor="text" w:horzAnchor="page" w:tblpX="1171" w:tblpY="58"/>
              <w:tblOverlap w:val="never"/>
              <w:tblW w:w="0" w:type="auto"/>
              <w:tblLook w:val="04A0" w:firstRow="1" w:lastRow="0" w:firstColumn="1" w:lastColumn="0" w:noHBand="0" w:noVBand="1"/>
            </w:tblPr>
            <w:tblGrid>
              <w:gridCol w:w="511"/>
            </w:tblGrid>
            <w:tr w:rsidR="004E7F06" w:rsidTr="00A419F9">
              <w:trPr>
                <w:trHeight w:val="46"/>
              </w:trPr>
              <w:tc>
                <w:tcPr>
                  <w:tcW w:w="511" w:type="dxa"/>
                </w:tcPr>
                <w:p w:rsidR="004E7F06" w:rsidRDefault="004E7F06" w:rsidP="00BF48D6">
                  <w:pPr>
                    <w:jc w:val="both"/>
                  </w:pPr>
                </w:p>
              </w:tc>
            </w:tr>
          </w:tbl>
          <w:p w:rsidR="009456A0" w:rsidRDefault="004E7F06" w:rsidP="00BF48D6">
            <w:pPr>
              <w:jc w:val="both"/>
            </w:pPr>
            <w:r>
              <w:t xml:space="preserve">Không: </w:t>
            </w:r>
          </w:p>
        </w:tc>
      </w:tr>
    </w:tbl>
    <w:p w:rsidR="00A419F9" w:rsidRDefault="00A419F9" w:rsidP="00BF48D6">
      <w:pPr>
        <w:jc w:val="both"/>
      </w:pPr>
      <w:r>
        <w:t>- Việc thông tin kịp thời đến phụ huynh thông qua các hệ thống thông tin liên lạc nhằm hướng dẫn phụ huynh các biện pháp theo dõi sức khỏe của học sinh và các biểu hiện của học sinh trước khi đến trường: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395"/>
      </w:tblGrid>
      <w:tr w:rsidR="00A419F9" w:rsidTr="003607B3">
        <w:trPr>
          <w:trHeight w:val="507"/>
        </w:trPr>
        <w:tc>
          <w:tcPr>
            <w:tcW w:w="4394" w:type="dxa"/>
          </w:tcPr>
          <w:tbl>
            <w:tblPr>
              <w:tblStyle w:val="TableGrid"/>
              <w:tblpPr w:leftFromText="180" w:rightFromText="180" w:vertAnchor="text" w:horzAnchor="page" w:tblpX="961" w:tblpY="13"/>
              <w:tblOverlap w:val="never"/>
              <w:tblW w:w="0" w:type="auto"/>
              <w:tblLook w:val="04A0" w:firstRow="1" w:lastRow="0" w:firstColumn="1" w:lastColumn="0" w:noHBand="0" w:noVBand="1"/>
            </w:tblPr>
            <w:tblGrid>
              <w:gridCol w:w="646"/>
            </w:tblGrid>
            <w:tr w:rsidR="00A419F9" w:rsidTr="003607B3">
              <w:trPr>
                <w:trHeight w:val="133"/>
              </w:trPr>
              <w:tc>
                <w:tcPr>
                  <w:tcW w:w="646" w:type="dxa"/>
                </w:tcPr>
                <w:p w:rsidR="00A419F9" w:rsidRDefault="00A419F9" w:rsidP="00BF48D6">
                  <w:pPr>
                    <w:jc w:val="both"/>
                  </w:pPr>
                </w:p>
              </w:tc>
            </w:tr>
          </w:tbl>
          <w:p w:rsidR="00A419F9" w:rsidRDefault="00A419F9" w:rsidP="00BF48D6">
            <w:pPr>
              <w:jc w:val="both"/>
            </w:pPr>
            <w:r>
              <w:t>Có:</w:t>
            </w:r>
          </w:p>
        </w:tc>
        <w:tc>
          <w:tcPr>
            <w:tcW w:w="4395" w:type="dxa"/>
          </w:tcPr>
          <w:tbl>
            <w:tblPr>
              <w:tblStyle w:val="TableGrid"/>
              <w:tblpPr w:leftFromText="180" w:rightFromText="180" w:vertAnchor="text" w:horzAnchor="page" w:tblpX="1171" w:tblpY="58"/>
              <w:tblOverlap w:val="never"/>
              <w:tblW w:w="0" w:type="auto"/>
              <w:tblLook w:val="04A0" w:firstRow="1" w:lastRow="0" w:firstColumn="1" w:lastColumn="0" w:noHBand="0" w:noVBand="1"/>
            </w:tblPr>
            <w:tblGrid>
              <w:gridCol w:w="569"/>
            </w:tblGrid>
            <w:tr w:rsidR="00A419F9" w:rsidTr="003607B3">
              <w:trPr>
                <w:trHeight w:val="140"/>
              </w:trPr>
              <w:tc>
                <w:tcPr>
                  <w:tcW w:w="569" w:type="dxa"/>
                </w:tcPr>
                <w:p w:rsidR="00A419F9" w:rsidRDefault="00A419F9" w:rsidP="00BF48D6">
                  <w:pPr>
                    <w:jc w:val="both"/>
                  </w:pPr>
                </w:p>
              </w:tc>
            </w:tr>
          </w:tbl>
          <w:p w:rsidR="00A419F9" w:rsidRDefault="00A419F9" w:rsidP="00BF48D6">
            <w:pPr>
              <w:jc w:val="both"/>
            </w:pPr>
            <w:r>
              <w:t xml:space="preserve">Không: </w:t>
            </w:r>
            <w:r w:rsidRPr="00DD1D18">
              <w:tab/>
            </w:r>
          </w:p>
        </w:tc>
      </w:tr>
    </w:tbl>
    <w:p w:rsidR="00A419F9" w:rsidRDefault="00A419F9" w:rsidP="00BF48D6">
      <w:pPr>
        <w:jc w:val="both"/>
      </w:pPr>
      <w:r>
        <w:t xml:space="preserve"> - Việc phân công GVCN liên hệ, kết nối với phụ huynh để nắm thông tin từ phụ huynh về tình hình sức khỏe của học sinh trước khi đến trường:  lớp: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395"/>
      </w:tblGrid>
      <w:tr w:rsidR="00A419F9" w:rsidTr="003607B3">
        <w:trPr>
          <w:trHeight w:val="507"/>
        </w:trPr>
        <w:tc>
          <w:tcPr>
            <w:tcW w:w="4394" w:type="dxa"/>
          </w:tcPr>
          <w:tbl>
            <w:tblPr>
              <w:tblStyle w:val="TableGrid"/>
              <w:tblpPr w:leftFromText="180" w:rightFromText="180" w:vertAnchor="text" w:horzAnchor="page" w:tblpX="961" w:tblpY="13"/>
              <w:tblOverlap w:val="never"/>
              <w:tblW w:w="0" w:type="auto"/>
              <w:tblLook w:val="04A0" w:firstRow="1" w:lastRow="0" w:firstColumn="1" w:lastColumn="0" w:noHBand="0" w:noVBand="1"/>
            </w:tblPr>
            <w:tblGrid>
              <w:gridCol w:w="646"/>
            </w:tblGrid>
            <w:tr w:rsidR="00A419F9" w:rsidTr="003607B3">
              <w:trPr>
                <w:trHeight w:val="133"/>
              </w:trPr>
              <w:tc>
                <w:tcPr>
                  <w:tcW w:w="646" w:type="dxa"/>
                </w:tcPr>
                <w:p w:rsidR="00A419F9" w:rsidRDefault="00A419F9" w:rsidP="00BF48D6">
                  <w:pPr>
                    <w:jc w:val="both"/>
                  </w:pPr>
                </w:p>
              </w:tc>
            </w:tr>
          </w:tbl>
          <w:p w:rsidR="00A419F9" w:rsidRDefault="00A419F9" w:rsidP="00BF48D6">
            <w:pPr>
              <w:jc w:val="both"/>
            </w:pPr>
            <w:r>
              <w:t>Có:</w:t>
            </w:r>
          </w:p>
        </w:tc>
        <w:tc>
          <w:tcPr>
            <w:tcW w:w="4395" w:type="dxa"/>
          </w:tcPr>
          <w:tbl>
            <w:tblPr>
              <w:tblStyle w:val="TableGrid"/>
              <w:tblpPr w:leftFromText="180" w:rightFromText="180" w:vertAnchor="text" w:horzAnchor="page" w:tblpX="1171" w:tblpY="58"/>
              <w:tblOverlap w:val="never"/>
              <w:tblW w:w="0" w:type="auto"/>
              <w:tblLook w:val="04A0" w:firstRow="1" w:lastRow="0" w:firstColumn="1" w:lastColumn="0" w:noHBand="0" w:noVBand="1"/>
            </w:tblPr>
            <w:tblGrid>
              <w:gridCol w:w="569"/>
            </w:tblGrid>
            <w:tr w:rsidR="00A419F9" w:rsidTr="003607B3">
              <w:trPr>
                <w:trHeight w:val="140"/>
              </w:trPr>
              <w:tc>
                <w:tcPr>
                  <w:tcW w:w="569" w:type="dxa"/>
                </w:tcPr>
                <w:p w:rsidR="00A419F9" w:rsidRDefault="00A419F9" w:rsidP="00BF48D6">
                  <w:pPr>
                    <w:jc w:val="both"/>
                  </w:pPr>
                </w:p>
              </w:tc>
            </w:tr>
          </w:tbl>
          <w:p w:rsidR="00A419F9" w:rsidRDefault="00A419F9" w:rsidP="00BF48D6">
            <w:pPr>
              <w:jc w:val="both"/>
            </w:pPr>
            <w:r>
              <w:t xml:space="preserve">Không: </w:t>
            </w:r>
            <w:r w:rsidRPr="00DD1D18">
              <w:tab/>
            </w:r>
          </w:p>
        </w:tc>
      </w:tr>
    </w:tbl>
    <w:p w:rsidR="004E7F06" w:rsidRDefault="00A419F9" w:rsidP="00BF48D6">
      <w:pPr>
        <w:jc w:val="both"/>
        <w:rPr>
          <w:b/>
        </w:rPr>
      </w:pPr>
      <w:r>
        <w:t xml:space="preserve">  </w:t>
      </w:r>
      <w:r w:rsidR="004E7F06" w:rsidRPr="00F74C2C">
        <w:rPr>
          <w:b/>
        </w:rPr>
        <w:t>Đánh giá chung</w:t>
      </w:r>
    </w:p>
    <w:p w:rsidR="004E7F06" w:rsidRPr="00F74C2C" w:rsidRDefault="004E7F06" w:rsidP="00BF48D6">
      <w:pPr>
        <w:jc w:val="both"/>
      </w:pPr>
      <w:r w:rsidRPr="00F74C2C">
        <w:t>Ưu điểm: ………………………………………………………………………</w:t>
      </w:r>
    </w:p>
    <w:p w:rsidR="004E7F06" w:rsidRDefault="004E7F06" w:rsidP="00BF48D6">
      <w:pPr>
        <w:jc w:val="both"/>
      </w:pPr>
      <w:r w:rsidRPr="00F74C2C">
        <w:t>………………………………………………………………………………….</w:t>
      </w:r>
    </w:p>
    <w:p w:rsidR="004E7F06" w:rsidRPr="00F74C2C" w:rsidRDefault="004E7F06" w:rsidP="00BF48D6">
      <w:pPr>
        <w:jc w:val="both"/>
      </w:pPr>
      <w:r>
        <w:t>………………………………………………………………………………….</w:t>
      </w:r>
    </w:p>
    <w:p w:rsidR="004E7F06" w:rsidRPr="00F74C2C" w:rsidRDefault="004E7F06" w:rsidP="00BF48D6">
      <w:pPr>
        <w:jc w:val="both"/>
      </w:pPr>
      <w:r>
        <w:t>Tồn tại</w:t>
      </w:r>
      <w:r w:rsidRPr="00F74C2C">
        <w:t>: ………………………………………………………………………</w:t>
      </w:r>
    </w:p>
    <w:p w:rsidR="004E7F06" w:rsidRDefault="004E7F06" w:rsidP="00BF48D6">
      <w:pPr>
        <w:jc w:val="both"/>
      </w:pPr>
      <w:r w:rsidRPr="00F74C2C">
        <w:t>………………………………………………………………………………….</w:t>
      </w:r>
    </w:p>
    <w:p w:rsidR="004E7F06" w:rsidRPr="00F74C2C" w:rsidRDefault="004E7F06" w:rsidP="00BF48D6">
      <w:pPr>
        <w:jc w:val="both"/>
        <w:rPr>
          <w:b/>
        </w:rPr>
      </w:pPr>
      <w:r>
        <w:t>…………………………………………………………………………………..</w:t>
      </w:r>
    </w:p>
    <w:p w:rsidR="004E7F06" w:rsidRDefault="004E7F06" w:rsidP="00BF48D6">
      <w:pPr>
        <w:jc w:val="both"/>
      </w:pPr>
      <w:r>
        <w:t>Biên bản kết thúc vào      giờ     phút cùng ngày.</w:t>
      </w:r>
    </w:p>
    <w:p w:rsidR="002552FB" w:rsidRDefault="002552FB" w:rsidP="00BF48D6">
      <w:pPr>
        <w:jc w:val="both"/>
      </w:pPr>
    </w:p>
    <w:p w:rsidR="004E7F06" w:rsidRPr="009D3683" w:rsidRDefault="002552FB" w:rsidP="00BF48D6">
      <w:pPr>
        <w:jc w:val="both"/>
        <w:rPr>
          <w:b/>
        </w:rPr>
      </w:pPr>
      <w:r>
        <w:rPr>
          <w:b/>
        </w:rPr>
        <w:t xml:space="preserve">    </w:t>
      </w:r>
      <w:r w:rsidR="004E7F06" w:rsidRPr="009D3683">
        <w:rPr>
          <w:b/>
        </w:rPr>
        <w:t xml:space="preserve">HIỆU TRƯỞNG                                          </w:t>
      </w:r>
      <w:r w:rsidR="004E7F06">
        <w:rPr>
          <w:b/>
        </w:rPr>
        <w:t xml:space="preserve"> </w:t>
      </w:r>
      <w:r w:rsidR="004E7F06" w:rsidRPr="009D3683">
        <w:rPr>
          <w:b/>
        </w:rPr>
        <w:t>ĐẠI DIỆN ĐOÀN KIỂM TRA</w:t>
      </w:r>
    </w:p>
    <w:p w:rsidR="004E7F06" w:rsidRDefault="004E7F06" w:rsidP="00BF48D6">
      <w:pPr>
        <w:jc w:val="both"/>
      </w:pPr>
    </w:p>
    <w:p w:rsidR="004E7F06" w:rsidRDefault="004E7F06" w:rsidP="00BF48D6">
      <w:pPr>
        <w:jc w:val="both"/>
      </w:pPr>
    </w:p>
    <w:p w:rsidR="004E7F06" w:rsidRDefault="004E7F06" w:rsidP="00BF48D6">
      <w:pPr>
        <w:jc w:val="both"/>
      </w:pPr>
    </w:p>
    <w:p w:rsidR="004E7F06" w:rsidRPr="00F460EE" w:rsidRDefault="004E7F06" w:rsidP="00BF48D6">
      <w:pPr>
        <w:jc w:val="both"/>
      </w:pPr>
    </w:p>
    <w:p w:rsidR="00452534" w:rsidRDefault="00452534" w:rsidP="00BF48D6">
      <w:pPr>
        <w:jc w:val="both"/>
      </w:pPr>
    </w:p>
    <w:sectPr w:rsidR="00452534" w:rsidSect="00F74C2C">
      <w:pgSz w:w="11906" w:h="16838" w:code="9"/>
      <w:pgMar w:top="709"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F06"/>
    <w:rsid w:val="00111C8B"/>
    <w:rsid w:val="00144534"/>
    <w:rsid w:val="002552FB"/>
    <w:rsid w:val="003A2A57"/>
    <w:rsid w:val="00412F17"/>
    <w:rsid w:val="00452534"/>
    <w:rsid w:val="004E7F06"/>
    <w:rsid w:val="00737E35"/>
    <w:rsid w:val="008D0519"/>
    <w:rsid w:val="009060D8"/>
    <w:rsid w:val="009456A0"/>
    <w:rsid w:val="009E2B5C"/>
    <w:rsid w:val="00A419F9"/>
    <w:rsid w:val="00AC1961"/>
    <w:rsid w:val="00BF48D6"/>
    <w:rsid w:val="00CA11E1"/>
    <w:rsid w:val="00CD1737"/>
    <w:rsid w:val="00D8703C"/>
    <w:rsid w:val="00FE334C"/>
    <w:rsid w:val="00FF753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F06"/>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7F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2F17"/>
    <w:pPr>
      <w:ind w:left="720"/>
      <w:contextualSpacing/>
    </w:pPr>
  </w:style>
  <w:style w:type="character" w:customStyle="1" w:styleId="fontstyle01">
    <w:name w:val="fontstyle01"/>
    <w:rsid w:val="00AC1961"/>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F06"/>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7F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2F17"/>
    <w:pPr>
      <w:ind w:left="720"/>
      <w:contextualSpacing/>
    </w:pPr>
  </w:style>
  <w:style w:type="character" w:customStyle="1" w:styleId="fontstyle01">
    <w:name w:val="fontstyle01"/>
    <w:rsid w:val="00AC196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2</cp:revision>
  <dcterms:created xsi:type="dcterms:W3CDTF">2021-10-12T03:06:00Z</dcterms:created>
  <dcterms:modified xsi:type="dcterms:W3CDTF">2021-10-12T03:06:00Z</dcterms:modified>
</cp:coreProperties>
</file>